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F4" w:rsidRDefault="00675AF4" w:rsidP="00675AF4">
      <w:pPr>
        <w:spacing w:after="0"/>
      </w:pPr>
      <w:r>
        <w:t>OSNOVNA ŠKOLA KNEZA BRANIMIRA</w:t>
      </w:r>
    </w:p>
    <w:p w:rsidR="00675AF4" w:rsidRDefault="00675AF4" w:rsidP="00675AF4">
      <w:pPr>
        <w:spacing w:after="0"/>
      </w:pPr>
      <w:r>
        <w:t>21 203 DONJI MUĆ</w:t>
      </w:r>
    </w:p>
    <w:p w:rsidR="00675AF4" w:rsidRDefault="00675AF4" w:rsidP="00675AF4">
      <w:pPr>
        <w:spacing w:after="0"/>
      </w:pPr>
      <w:r>
        <w:t>Klasa: 602-01/14-01/22</w:t>
      </w:r>
    </w:p>
    <w:p w:rsidR="00675AF4" w:rsidRDefault="00675AF4" w:rsidP="00675AF4">
      <w:pPr>
        <w:spacing w:after="0"/>
      </w:pPr>
      <w:r>
        <w:t>Ur.br: 2180-14-14-02</w:t>
      </w:r>
    </w:p>
    <w:p w:rsidR="00675AF4" w:rsidRDefault="00675AF4" w:rsidP="00675AF4">
      <w:pPr>
        <w:spacing w:after="0"/>
      </w:pPr>
      <w:r>
        <w:t xml:space="preserve">Donji </w:t>
      </w:r>
      <w:proofErr w:type="spellStart"/>
      <w:r>
        <w:t>Muć</w:t>
      </w:r>
      <w:proofErr w:type="spellEnd"/>
      <w:r>
        <w:t xml:space="preserve"> ,7.02. 2014.</w:t>
      </w:r>
    </w:p>
    <w:p w:rsidR="00675AF4" w:rsidRDefault="00675AF4" w:rsidP="00675AF4">
      <w:pPr>
        <w:spacing w:after="0"/>
      </w:pPr>
      <w:r>
        <w:t xml:space="preserve">E-mail: </w:t>
      </w:r>
      <w:hyperlink r:id="rId5" w:history="1">
        <w:r w:rsidRPr="00A35CBE">
          <w:rPr>
            <w:rStyle w:val="Hiperveza"/>
          </w:rPr>
          <w:t>os-donji-muc-001@skole.t-com.hr</w:t>
        </w:r>
      </w:hyperlink>
    </w:p>
    <w:p w:rsidR="00675AF4" w:rsidRDefault="00675AF4" w:rsidP="00675AF4">
      <w:pPr>
        <w:spacing w:after="0"/>
      </w:pPr>
      <w:r>
        <w:t xml:space="preserve">Web stranice: </w:t>
      </w:r>
      <w:hyperlink r:id="rId6" w:history="1">
        <w:r w:rsidRPr="00734AE0">
          <w:rPr>
            <w:rStyle w:val="Hiperveza"/>
          </w:rPr>
          <w:t>www.os-kneza-branimira-donjimuc.skole</w:t>
        </w:r>
      </w:hyperlink>
      <w:r>
        <w:t>.hr</w:t>
      </w:r>
    </w:p>
    <w:p w:rsidR="00675AF4" w:rsidRDefault="00675AF4" w:rsidP="00675AF4">
      <w:pPr>
        <w:spacing w:after="0"/>
      </w:pPr>
    </w:p>
    <w:p w:rsidR="00675AF4" w:rsidRPr="006C2D71" w:rsidRDefault="00675AF4" w:rsidP="00675AF4">
      <w:pPr>
        <w:spacing w:after="0"/>
        <w:rPr>
          <w:b/>
        </w:rPr>
      </w:pPr>
      <w:r w:rsidRPr="006C2D71">
        <w:rPr>
          <w:b/>
        </w:rPr>
        <w:t>PREDMET:</w:t>
      </w:r>
    </w:p>
    <w:p w:rsidR="00675AF4" w:rsidRPr="006C2D71" w:rsidRDefault="00675AF4" w:rsidP="00675AF4">
      <w:pPr>
        <w:spacing w:after="0"/>
        <w:jc w:val="center"/>
        <w:rPr>
          <w:b/>
        </w:rPr>
      </w:pPr>
      <w:r w:rsidRPr="006C2D71">
        <w:rPr>
          <w:b/>
        </w:rPr>
        <w:t>HRVATSKA KULTURNA BAŠTINA</w:t>
      </w:r>
    </w:p>
    <w:p w:rsidR="00675AF4" w:rsidRPr="006C2D71" w:rsidRDefault="00675AF4" w:rsidP="00675AF4">
      <w:pPr>
        <w:spacing w:after="0"/>
        <w:jc w:val="center"/>
        <w:rPr>
          <w:b/>
        </w:rPr>
      </w:pPr>
      <w:r>
        <w:rPr>
          <w:b/>
        </w:rPr>
        <w:t>19</w:t>
      </w:r>
      <w:r w:rsidRPr="006C2D71">
        <w:rPr>
          <w:b/>
        </w:rPr>
        <w:t>.likovno-literarni natječaj</w:t>
      </w:r>
    </w:p>
    <w:p w:rsidR="00675AF4" w:rsidRDefault="00675AF4" w:rsidP="00675AF4">
      <w:pPr>
        <w:spacing w:after="0"/>
        <w:jc w:val="center"/>
        <w:rPr>
          <w:b/>
        </w:rPr>
      </w:pPr>
      <w:r w:rsidRPr="006C2D71">
        <w:rPr>
          <w:b/>
        </w:rPr>
        <w:t>-poziv za sudjelovanje</w:t>
      </w:r>
    </w:p>
    <w:p w:rsidR="00675AF4" w:rsidRDefault="00675AF4" w:rsidP="00675AF4">
      <w:pPr>
        <w:spacing w:after="0"/>
        <w:jc w:val="center"/>
        <w:rPr>
          <w:b/>
        </w:rPr>
      </w:pPr>
    </w:p>
    <w:p w:rsidR="00675AF4" w:rsidRDefault="00675AF4" w:rsidP="00675AF4">
      <w:pPr>
        <w:spacing w:after="0"/>
      </w:pPr>
      <w:r w:rsidRPr="006C2D71">
        <w:t>Pod pokroviteljstvom</w:t>
      </w:r>
      <w:r>
        <w:t xml:space="preserve"> Ministarstva znanosti,obrazovanja i športa OŠ kneza Branimira,Donji </w:t>
      </w:r>
      <w:proofErr w:type="spellStart"/>
      <w:r>
        <w:t>Muć</w:t>
      </w:r>
      <w:proofErr w:type="spellEnd"/>
      <w:r>
        <w:t>, ove godine organizira i provodi 19. likovno-literarni natječaj „HRVATSKA KULTURNA BAŠTINA“.</w:t>
      </w:r>
    </w:p>
    <w:p w:rsidR="00675AF4" w:rsidRDefault="00675AF4" w:rsidP="00675AF4">
      <w:pPr>
        <w:spacing w:after="0"/>
      </w:pPr>
    </w:p>
    <w:p w:rsidR="00675AF4" w:rsidRDefault="00675AF4" w:rsidP="00675AF4">
      <w:pPr>
        <w:spacing w:after="0"/>
      </w:pPr>
      <w:r>
        <w:t>Pravo sudjelovanja imaju učenici osnovnih škola iz Republike Hrvatske i učenici osnovnih škola iz drugih država koji polaze nastavu na hrvatskom jeziku.</w:t>
      </w:r>
    </w:p>
    <w:p w:rsidR="00675AF4" w:rsidRDefault="00675AF4" w:rsidP="00675AF4">
      <w:pPr>
        <w:spacing w:after="0"/>
      </w:pPr>
    </w:p>
    <w:p w:rsidR="00675AF4" w:rsidRPr="00E86E6B" w:rsidRDefault="00675AF4" w:rsidP="00675AF4">
      <w:pPr>
        <w:spacing w:after="0"/>
        <w:jc w:val="center"/>
        <w:rPr>
          <w:b/>
        </w:rPr>
      </w:pPr>
      <w:r w:rsidRPr="00E86E6B">
        <w:rPr>
          <w:b/>
        </w:rPr>
        <w:t>LITERARNI NATJEČAJ</w:t>
      </w:r>
    </w:p>
    <w:p w:rsidR="00675AF4" w:rsidRDefault="00675AF4" w:rsidP="00675AF4">
      <w:pPr>
        <w:spacing w:after="0"/>
      </w:pPr>
    </w:p>
    <w:p w:rsidR="00675AF4" w:rsidRDefault="00675AF4" w:rsidP="00675AF4">
      <w:pPr>
        <w:spacing w:after="0"/>
      </w:pPr>
      <w:r>
        <w:t xml:space="preserve">Literarni radovi mogu biti pisani svim hrvatskim dijalektima i izričajima. Svaka škola može sudjelovati s  3-5 radova </w:t>
      </w:r>
      <w:r w:rsidRPr="00EB616B">
        <w:rPr>
          <w:b/>
        </w:rPr>
        <w:t>(ne više)</w:t>
      </w:r>
      <w:r>
        <w:t xml:space="preserve"> koji trebaju biti ispisani u elektroničkom ispisu te tiskani u 4 primjerka za svakog člana povjerenstva. Svaki rad mora biti lektoriran i snimljen na CD-u.</w:t>
      </w:r>
    </w:p>
    <w:p w:rsidR="00675AF4" w:rsidRDefault="00675AF4" w:rsidP="00675AF4">
      <w:pPr>
        <w:spacing w:after="0"/>
        <w:rPr>
          <w:b/>
        </w:rPr>
      </w:pPr>
      <w:r>
        <w:t xml:space="preserve">Literarni radovi moraju sadržavati </w:t>
      </w:r>
      <w:r w:rsidRPr="00EB616B">
        <w:rPr>
          <w:b/>
        </w:rPr>
        <w:t>sve podatke</w:t>
      </w:r>
      <w:r>
        <w:rPr>
          <w:b/>
        </w:rPr>
        <w:t xml:space="preserve"> (ime i prezime učenika,razred,ime i prezime učitelja-voditelja,naziv i adresu škole,e-mail adresa,broj telefona-faks škole).</w:t>
      </w:r>
    </w:p>
    <w:p w:rsidR="00675AF4" w:rsidRDefault="00675AF4" w:rsidP="00675AF4">
      <w:pPr>
        <w:spacing w:after="0"/>
      </w:pPr>
    </w:p>
    <w:p w:rsidR="00675AF4" w:rsidRDefault="00675AF4" w:rsidP="00675AF4">
      <w:pPr>
        <w:spacing w:after="0"/>
      </w:pPr>
    </w:p>
    <w:p w:rsidR="00675AF4" w:rsidRDefault="00675AF4" w:rsidP="00675AF4">
      <w:pPr>
        <w:spacing w:after="0"/>
      </w:pPr>
    </w:p>
    <w:p w:rsidR="00675AF4" w:rsidRDefault="00675AF4" w:rsidP="00675AF4">
      <w:pPr>
        <w:spacing w:after="0"/>
        <w:jc w:val="center"/>
        <w:rPr>
          <w:b/>
        </w:rPr>
      </w:pPr>
      <w:r w:rsidRPr="00E86E6B">
        <w:rPr>
          <w:b/>
        </w:rPr>
        <w:t>LIKOVNI NATJEČAJ</w:t>
      </w:r>
    </w:p>
    <w:p w:rsidR="00675AF4" w:rsidRDefault="00675AF4" w:rsidP="00675AF4">
      <w:pPr>
        <w:spacing w:line="240" w:lineRule="auto"/>
        <w:jc w:val="center"/>
        <w:rPr>
          <w:sz w:val="28"/>
          <w:szCs w:val="28"/>
        </w:rPr>
      </w:pPr>
      <w:r>
        <w:rPr>
          <w:b/>
        </w:rPr>
        <w:t xml:space="preserve">Zadana tema:  </w:t>
      </w:r>
      <w:r>
        <w:rPr>
          <w:sz w:val="28"/>
          <w:szCs w:val="28"/>
        </w:rPr>
        <w:t xml:space="preserve"> „NARODNA NOŠNJA MOGA KRAJA“</w:t>
      </w:r>
    </w:p>
    <w:p w:rsidR="00675AF4" w:rsidRPr="00ED3A7B" w:rsidRDefault="00675AF4" w:rsidP="00675AF4">
      <w:pPr>
        <w:spacing w:after="0"/>
      </w:pPr>
      <w:r>
        <w:t xml:space="preserve">Narodna nošnja se razlikovala krojem,oblicima i materijalom. Imamo tri različita tipa narodne nošnje:PANONSKI,DINARSKI i JADRANSKI. Veoma veliko značenje imala je na različite segmente društva. Obilježavala je socijalni položaj i imala je obrednu i blagdansku funkciju. Važan nam je prikaz narodne nošnje određenih lokaliteta,uočavanjem raznolikosti i njenog bogatstva. Pratimo tradiciju </w:t>
      </w:r>
      <w:proofErr w:type="spellStart"/>
      <w:r>
        <w:t>rukotvorstva</w:t>
      </w:r>
      <w:proofErr w:type="spellEnd"/>
      <w:r>
        <w:t xml:space="preserve"> koja je bila veoma zastupljena u svakodnevnom životu obitelji.</w:t>
      </w:r>
    </w:p>
    <w:p w:rsidR="00675AF4" w:rsidRDefault="00675AF4" w:rsidP="00675AF4">
      <w:pPr>
        <w:spacing w:after="0"/>
        <w:rPr>
          <w:b/>
        </w:rPr>
      </w:pPr>
    </w:p>
    <w:p w:rsidR="00675AF4" w:rsidRDefault="00675AF4" w:rsidP="00675AF4">
      <w:pPr>
        <w:spacing w:after="0"/>
        <w:rPr>
          <w:b/>
        </w:rPr>
      </w:pPr>
    </w:p>
    <w:p w:rsidR="00675AF4" w:rsidRDefault="00675AF4" w:rsidP="00675AF4">
      <w:pPr>
        <w:spacing w:after="0"/>
        <w:rPr>
          <w:b/>
        </w:rPr>
      </w:pPr>
      <w:r>
        <w:rPr>
          <w:b/>
        </w:rPr>
        <w:t xml:space="preserve">                                                        Uvjeti likovnog natječaja</w:t>
      </w:r>
    </w:p>
    <w:p w:rsidR="00675AF4" w:rsidRDefault="00675AF4" w:rsidP="00675AF4">
      <w:pPr>
        <w:spacing w:after="0"/>
        <w:ind w:left="720"/>
      </w:pPr>
      <w:r>
        <w:t>Likovni radovi mogu biti rađeni u svim tehnikama. Na natječaj škole mogu poslati 3-5 radova (</w:t>
      </w:r>
      <w:r w:rsidRPr="002767F4">
        <w:rPr>
          <w:b/>
        </w:rPr>
        <w:t>ne više</w:t>
      </w:r>
      <w:r>
        <w:t>).</w:t>
      </w:r>
    </w:p>
    <w:p w:rsidR="00675AF4" w:rsidRDefault="00675AF4" w:rsidP="00675AF4">
      <w:pPr>
        <w:spacing w:after="0"/>
        <w:ind w:left="720"/>
      </w:pPr>
      <w:r>
        <w:t xml:space="preserve"> Sve podatke na poleđini rada ispisati u elektronskom obliku (ime i prezime učenika,</w:t>
      </w:r>
      <w:r w:rsidRPr="007D770E">
        <w:t xml:space="preserve"> </w:t>
      </w:r>
      <w:r>
        <w:t>razred,</w:t>
      </w:r>
      <w:r w:rsidRPr="007D770E">
        <w:t xml:space="preserve"> </w:t>
      </w:r>
      <w:r>
        <w:t>ime i prezime učitelja-voditelja,</w:t>
      </w:r>
      <w:r w:rsidRPr="007D770E">
        <w:t xml:space="preserve"> </w:t>
      </w:r>
      <w:r>
        <w:t>naziv i adresa škole,</w:t>
      </w:r>
      <w:r w:rsidRPr="007D770E">
        <w:t xml:space="preserve"> </w:t>
      </w:r>
      <w:r>
        <w:t>broj telefona-faksa škole) te ih zalijepiti.</w:t>
      </w:r>
    </w:p>
    <w:p w:rsidR="00675AF4" w:rsidRDefault="00675AF4" w:rsidP="00675AF4">
      <w:pPr>
        <w:spacing w:after="0"/>
        <w:ind w:left="720"/>
      </w:pPr>
    </w:p>
    <w:p w:rsidR="00675AF4" w:rsidRDefault="00675AF4" w:rsidP="00675AF4">
      <w:pPr>
        <w:spacing w:after="0"/>
        <w:ind w:left="720"/>
        <w:rPr>
          <w:b/>
        </w:rPr>
      </w:pPr>
      <w:r w:rsidRPr="008807B0">
        <w:rPr>
          <w:b/>
        </w:rPr>
        <w:lastRenderedPageBreak/>
        <w:t xml:space="preserve">                                                      ZAJEDNIČKI DIO</w:t>
      </w:r>
    </w:p>
    <w:p w:rsidR="00675AF4" w:rsidRDefault="00675AF4" w:rsidP="00675AF4">
      <w:pPr>
        <w:numPr>
          <w:ilvl w:val="0"/>
          <w:numId w:val="1"/>
        </w:numPr>
        <w:spacing w:after="0"/>
      </w:pPr>
      <w:r>
        <w:t xml:space="preserve"> Radovi koji stignu na vrijeme proslijedit će se stručnim povjerenstvima koji broje po 3 člana za literarni  i likovni dio natječaja.</w:t>
      </w:r>
    </w:p>
    <w:p w:rsidR="00675AF4" w:rsidRDefault="00675AF4" w:rsidP="00675AF4">
      <w:pPr>
        <w:numPr>
          <w:ilvl w:val="0"/>
          <w:numId w:val="1"/>
        </w:numPr>
        <w:spacing w:after="0"/>
      </w:pPr>
      <w:r>
        <w:t>Svaka škola popunjava tablicu ispisanu u Wordu koja se dostavlja isključivo na e-mail škole i sadrži imena i prezimena  sudionika natječaja i njihovih voditelja i kategorija u kojoj se natječu,te sve opće podatke o školi ,kao takva je baza podataka i šalje se isključivo  uredniku zbornika i priprema je za ispis podataka u zborniku, te za ispis zahvalnica. Tablica je sastavni dio natječaja i bit će na web stranicama škole.</w:t>
      </w:r>
    </w:p>
    <w:p w:rsidR="00675AF4" w:rsidRDefault="00675AF4" w:rsidP="00675AF4">
      <w:pPr>
        <w:numPr>
          <w:ilvl w:val="0"/>
          <w:numId w:val="1"/>
        </w:numPr>
        <w:spacing w:after="0"/>
      </w:pPr>
      <w:r>
        <w:t>Prema odluci stručnih povjerenstava nagradit će se i pohvaliti po 5 radova iz svake kategorije(literarne i likovne).</w:t>
      </w:r>
    </w:p>
    <w:p w:rsidR="00675AF4" w:rsidRDefault="00675AF4" w:rsidP="00675AF4">
      <w:pPr>
        <w:numPr>
          <w:ilvl w:val="0"/>
          <w:numId w:val="1"/>
        </w:numPr>
        <w:spacing w:after="0"/>
      </w:pPr>
      <w:r>
        <w:t>Nagrade za nagrađene i pohvaljene sudionike osigurava organizator natječaja.</w:t>
      </w:r>
    </w:p>
    <w:p w:rsidR="00675AF4" w:rsidRDefault="00675AF4" w:rsidP="00675AF4">
      <w:pPr>
        <w:numPr>
          <w:ilvl w:val="0"/>
          <w:numId w:val="1"/>
        </w:numPr>
        <w:spacing w:after="0"/>
      </w:pPr>
      <w:r>
        <w:t>Obavijesti o rezultatima natječaja bit će objavljena na web stranicama škole i putem e-mail svakoj školi.</w:t>
      </w:r>
    </w:p>
    <w:p w:rsidR="00675AF4" w:rsidRDefault="00675AF4" w:rsidP="00675AF4">
      <w:pPr>
        <w:spacing w:after="0"/>
        <w:ind w:left="1080"/>
      </w:pPr>
    </w:p>
    <w:p w:rsidR="00675AF4" w:rsidRDefault="00675AF4" w:rsidP="00675AF4">
      <w:pPr>
        <w:numPr>
          <w:ilvl w:val="0"/>
          <w:numId w:val="1"/>
        </w:numPr>
        <w:spacing w:after="0"/>
      </w:pPr>
      <w:r>
        <w:t>Izložba likovnih radova bit će otvorena 16.svibnja 2014.godine u dvorani škole.</w:t>
      </w:r>
    </w:p>
    <w:p w:rsidR="00675AF4" w:rsidRDefault="00675AF4" w:rsidP="00675AF4">
      <w:pPr>
        <w:numPr>
          <w:ilvl w:val="0"/>
          <w:numId w:val="1"/>
        </w:numPr>
        <w:spacing w:after="0"/>
      </w:pPr>
      <w:r w:rsidRPr="00B22E99">
        <w:rPr>
          <w:b/>
        </w:rPr>
        <w:t>Rok za</w:t>
      </w:r>
      <w:r>
        <w:rPr>
          <w:b/>
        </w:rPr>
        <w:t xml:space="preserve"> slanje radova je 10.travnja 2014</w:t>
      </w:r>
      <w:r w:rsidRPr="00B22E99">
        <w:rPr>
          <w:b/>
        </w:rPr>
        <w:t>.godine</w:t>
      </w:r>
      <w:r>
        <w:t xml:space="preserve"> i radove slati na adresu škole:</w:t>
      </w:r>
    </w:p>
    <w:p w:rsidR="00675AF4" w:rsidRPr="00B22E99" w:rsidRDefault="00675AF4" w:rsidP="00675AF4">
      <w:pPr>
        <w:spacing w:after="0"/>
        <w:ind w:left="1080"/>
        <w:jc w:val="center"/>
        <w:rPr>
          <w:b/>
        </w:rPr>
      </w:pPr>
      <w:r w:rsidRPr="00B22E99">
        <w:rPr>
          <w:b/>
        </w:rPr>
        <w:t>OŠ KNEZA BRANIMIRA</w:t>
      </w:r>
    </w:p>
    <w:p w:rsidR="00675AF4" w:rsidRPr="00B22E99" w:rsidRDefault="00675AF4" w:rsidP="00675AF4">
      <w:pPr>
        <w:spacing w:after="0"/>
        <w:ind w:left="1080"/>
        <w:jc w:val="center"/>
        <w:rPr>
          <w:b/>
        </w:rPr>
      </w:pPr>
      <w:r w:rsidRPr="00B22E99">
        <w:rPr>
          <w:b/>
        </w:rPr>
        <w:t>DONJI MUĆ 218</w:t>
      </w:r>
    </w:p>
    <w:p w:rsidR="00675AF4" w:rsidRPr="00B22E99" w:rsidRDefault="00675AF4" w:rsidP="00675AF4">
      <w:pPr>
        <w:spacing w:after="0"/>
        <w:ind w:left="1080"/>
        <w:jc w:val="center"/>
        <w:rPr>
          <w:b/>
        </w:rPr>
      </w:pPr>
      <w:r w:rsidRPr="00B22E99">
        <w:rPr>
          <w:b/>
        </w:rPr>
        <w:t>21 203 DONJI MUĆ</w:t>
      </w:r>
    </w:p>
    <w:p w:rsidR="00675AF4" w:rsidRDefault="00675AF4" w:rsidP="00675AF4">
      <w:pPr>
        <w:spacing w:after="0"/>
        <w:ind w:left="1080"/>
      </w:pPr>
      <w:r>
        <w:t>S naznakom za 18.likovno- literarni natječaj“HRVATSKA KULTURNA BAŠTINA“</w:t>
      </w:r>
    </w:p>
    <w:p w:rsidR="00675AF4" w:rsidRDefault="00675AF4" w:rsidP="00675AF4">
      <w:pPr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Završna priredba održat će se 23.svibnja 2014</w:t>
      </w:r>
      <w:r w:rsidRPr="00B22E99">
        <w:rPr>
          <w:b/>
        </w:rPr>
        <w:t xml:space="preserve">.godine u dvorani u Domu </w:t>
      </w:r>
      <w:proofErr w:type="spellStart"/>
      <w:r w:rsidRPr="00B22E99">
        <w:rPr>
          <w:b/>
        </w:rPr>
        <w:t>Muć</w:t>
      </w:r>
      <w:proofErr w:type="spellEnd"/>
      <w:r w:rsidRPr="00B22E99">
        <w:rPr>
          <w:b/>
        </w:rPr>
        <w:t xml:space="preserve"> u Donjem </w:t>
      </w:r>
      <w:proofErr w:type="spellStart"/>
      <w:r w:rsidRPr="00B22E99">
        <w:rPr>
          <w:b/>
        </w:rPr>
        <w:t>Muću</w:t>
      </w:r>
      <w:proofErr w:type="spellEnd"/>
      <w:r w:rsidRPr="00B22E99">
        <w:rPr>
          <w:b/>
        </w:rPr>
        <w:t>.</w:t>
      </w:r>
    </w:p>
    <w:p w:rsidR="00675AF4" w:rsidRDefault="00675AF4" w:rsidP="00675AF4">
      <w:pPr>
        <w:spacing w:after="0"/>
        <w:ind w:left="1080"/>
        <w:jc w:val="both"/>
        <w:rPr>
          <w:b/>
        </w:rPr>
      </w:pPr>
    </w:p>
    <w:p w:rsidR="00675AF4" w:rsidRPr="00B22E99" w:rsidRDefault="00675AF4" w:rsidP="00675AF4">
      <w:pPr>
        <w:spacing w:after="0"/>
        <w:ind w:left="1080"/>
        <w:jc w:val="both"/>
        <w:rPr>
          <w:b/>
        </w:rPr>
      </w:pPr>
      <w:r>
        <w:rPr>
          <w:b/>
        </w:rPr>
        <w:t xml:space="preserve">                                                                              Povjerenstvo škole</w:t>
      </w:r>
    </w:p>
    <w:p w:rsidR="00675AF4" w:rsidRDefault="00675AF4" w:rsidP="00675AF4">
      <w:pPr>
        <w:spacing w:after="0"/>
        <w:ind w:left="720"/>
      </w:pPr>
    </w:p>
    <w:p w:rsidR="00675AF4" w:rsidRDefault="00675AF4" w:rsidP="00675AF4">
      <w:pPr>
        <w:spacing w:after="0"/>
        <w:ind w:left="720"/>
      </w:pPr>
    </w:p>
    <w:p w:rsidR="00675AF4" w:rsidRDefault="00675AF4" w:rsidP="00675AF4">
      <w:pPr>
        <w:spacing w:after="0"/>
        <w:rPr>
          <w:b/>
        </w:rPr>
      </w:pPr>
    </w:p>
    <w:p w:rsidR="00675AF4" w:rsidRPr="002929D0" w:rsidRDefault="00675AF4" w:rsidP="00675AF4">
      <w:pPr>
        <w:spacing w:after="0"/>
      </w:pPr>
    </w:p>
    <w:p w:rsidR="00675AF4" w:rsidRDefault="00675AF4" w:rsidP="00675AF4">
      <w:pPr>
        <w:spacing w:after="0"/>
        <w:jc w:val="center"/>
        <w:rPr>
          <w:b/>
        </w:rPr>
      </w:pPr>
    </w:p>
    <w:p w:rsidR="00675AF4" w:rsidRDefault="00675AF4" w:rsidP="00675AF4">
      <w:pPr>
        <w:spacing w:after="0"/>
      </w:pPr>
    </w:p>
    <w:p w:rsidR="00675AF4" w:rsidRPr="006C2D71" w:rsidRDefault="00675AF4" w:rsidP="00675AF4">
      <w:pPr>
        <w:spacing w:after="0"/>
      </w:pPr>
    </w:p>
    <w:p w:rsidR="00734D64" w:rsidRDefault="00734D64"/>
    <w:sectPr w:rsidR="00734D64" w:rsidSect="00392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0317D"/>
    <w:multiLevelType w:val="hybridMultilevel"/>
    <w:tmpl w:val="9CF293E6"/>
    <w:lvl w:ilvl="0" w:tplc="2772A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5AF4"/>
    <w:rsid w:val="00036F34"/>
    <w:rsid w:val="00106BB8"/>
    <w:rsid w:val="003E1399"/>
    <w:rsid w:val="00675AF4"/>
    <w:rsid w:val="006A474B"/>
    <w:rsid w:val="00734D64"/>
    <w:rsid w:val="007B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F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75A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kneza-branimira-donjimuc.skole" TargetMode="External"/><Relationship Id="rId5" Type="http://schemas.openxmlformats.org/officeDocument/2006/relationships/hyperlink" Target="mailto:os-donji-muc-001@skole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3018</Characters>
  <Application>Microsoft Office Word</Application>
  <DocSecurity>0</DocSecurity>
  <Lines>25</Lines>
  <Paragraphs>7</Paragraphs>
  <ScaleCrop>false</ScaleCrop>
  <Company>OSMuc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1</cp:revision>
  <dcterms:created xsi:type="dcterms:W3CDTF">2014-02-17T11:07:00Z</dcterms:created>
  <dcterms:modified xsi:type="dcterms:W3CDTF">2014-02-17T11:08:00Z</dcterms:modified>
</cp:coreProperties>
</file>